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AC" w:rsidRDefault="00F60FAC" w:rsidP="00B12E00">
      <w:pPr>
        <w:autoSpaceDE w:val="0"/>
        <w:autoSpaceDN w:val="0"/>
        <w:adjustRightInd w:val="0"/>
        <w:spacing w:after="0" w:line="240" w:lineRule="auto"/>
        <w:rPr>
          <w:rFonts w:ascii="DIN-Light" w:hAnsi="DIN-Light" w:cs="DIN-Light"/>
        </w:rPr>
      </w:pPr>
      <w:bookmarkStart w:id="0" w:name="_GoBack"/>
      <w:bookmarkEnd w:id="0"/>
    </w:p>
    <w:p w:rsidR="00F60FAC" w:rsidRPr="00F60FAC" w:rsidRDefault="00F60FAC" w:rsidP="00F60FAC">
      <w:pPr>
        <w:pStyle w:val="Sansinterligne"/>
        <w:jc w:val="center"/>
        <w:rPr>
          <w:sz w:val="36"/>
          <w:szCs w:val="36"/>
        </w:rPr>
      </w:pPr>
      <w:r w:rsidRPr="00F60FAC">
        <w:rPr>
          <w:sz w:val="36"/>
          <w:szCs w:val="36"/>
        </w:rPr>
        <w:t>CUISINE CHINOISE</w:t>
      </w:r>
    </w:p>
    <w:p w:rsidR="00F60FAC" w:rsidRDefault="00F60FAC" w:rsidP="00F60FAC">
      <w:pPr>
        <w:pStyle w:val="Sansinterligne"/>
        <w:jc w:val="center"/>
        <w:rPr>
          <w:sz w:val="36"/>
          <w:szCs w:val="36"/>
        </w:rPr>
      </w:pPr>
      <w:r w:rsidRPr="00F60FAC">
        <w:rPr>
          <w:sz w:val="36"/>
          <w:szCs w:val="36"/>
        </w:rPr>
        <w:t>Étape par étape</w:t>
      </w:r>
    </w:p>
    <w:p w:rsidR="00A96A56" w:rsidRPr="00F60FAC" w:rsidRDefault="0017527A" w:rsidP="00F60FAC">
      <w:pPr>
        <w:pStyle w:val="Sansinterligne"/>
        <w:jc w:val="center"/>
        <w:rPr>
          <w:sz w:val="36"/>
          <w:szCs w:val="36"/>
        </w:rPr>
      </w:pPr>
      <w:r>
        <w:rPr>
          <w:rFonts w:ascii="DIN-Light" w:hAnsi="DIN-Light" w:cs="DIN-Light"/>
          <w:noProof/>
        </w:rPr>
        <w:drawing>
          <wp:inline distT="0" distB="0" distL="0" distR="0">
            <wp:extent cx="1600200" cy="2333625"/>
            <wp:effectExtent l="0" t="0" r="0" b="0"/>
            <wp:docPr id="1" name="Image 1" descr="C:\Users\pacifica renlai\Desktop\LIVRES\Cuisine_chinoise_FeiFei\Pour médias\couv0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pacifica renlai\Desktop\LIVRES\Cuisine_chinoise_FeiFei\Pour médias\couv01-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2333625"/>
                    </a:xfrm>
                    <a:prstGeom prst="rect">
                      <a:avLst/>
                    </a:prstGeom>
                    <a:noFill/>
                    <a:ln>
                      <a:noFill/>
                    </a:ln>
                  </pic:spPr>
                </pic:pic>
              </a:graphicData>
            </a:graphic>
          </wp:inline>
        </w:drawing>
      </w:r>
    </w:p>
    <w:p w:rsidR="00F60FAC" w:rsidRDefault="00F60FAC" w:rsidP="00B12E00">
      <w:pPr>
        <w:autoSpaceDE w:val="0"/>
        <w:autoSpaceDN w:val="0"/>
        <w:adjustRightInd w:val="0"/>
        <w:spacing w:after="0" w:line="240" w:lineRule="auto"/>
        <w:rPr>
          <w:rFonts w:ascii="DIN-Light" w:hAnsi="DIN-Light" w:cs="DIN-Light"/>
        </w:rPr>
      </w:pPr>
    </w:p>
    <w:p w:rsidR="00F60FAC" w:rsidRDefault="00F60FAC" w:rsidP="00F60FAC">
      <w:pPr>
        <w:autoSpaceDE w:val="0"/>
        <w:autoSpaceDN w:val="0"/>
        <w:adjustRightInd w:val="0"/>
        <w:spacing w:after="0" w:line="240" w:lineRule="auto"/>
        <w:jc w:val="center"/>
        <w:rPr>
          <w:rFonts w:ascii="DIN-Light" w:hAnsi="DIN-Light" w:cs="DIN-Light"/>
        </w:rPr>
      </w:pPr>
      <w:r>
        <w:rPr>
          <w:rFonts w:ascii="DIN-Light" w:hAnsi="DIN-Light" w:cs="DIN-Light"/>
        </w:rPr>
        <w:t>Xiang FeiFei</w:t>
      </w:r>
    </w:p>
    <w:p w:rsidR="00C04A2C" w:rsidRDefault="00C04A2C" w:rsidP="00F60FAC">
      <w:pPr>
        <w:autoSpaceDE w:val="0"/>
        <w:autoSpaceDN w:val="0"/>
        <w:adjustRightInd w:val="0"/>
        <w:spacing w:after="0" w:line="240" w:lineRule="auto"/>
        <w:jc w:val="center"/>
        <w:rPr>
          <w:rFonts w:ascii="DIN-Light" w:hAnsi="DIN-Light" w:cs="DIN-Light"/>
        </w:rPr>
      </w:pPr>
    </w:p>
    <w:p w:rsidR="00C04A2C" w:rsidRDefault="00C04A2C" w:rsidP="00F60FAC">
      <w:pPr>
        <w:autoSpaceDE w:val="0"/>
        <w:autoSpaceDN w:val="0"/>
        <w:adjustRightInd w:val="0"/>
        <w:spacing w:after="0" w:line="240" w:lineRule="auto"/>
        <w:jc w:val="center"/>
        <w:rPr>
          <w:rFonts w:ascii="DIN-Light" w:hAnsi="DIN-Light" w:cs="DIN-Light"/>
        </w:rPr>
      </w:pPr>
      <w:r>
        <w:rPr>
          <w:rFonts w:ascii="DIN-Light" w:hAnsi="DIN-Light" w:cs="DIN-Light"/>
        </w:rPr>
        <w:t>Livre sorti en octobre 2014</w:t>
      </w:r>
    </w:p>
    <w:p w:rsidR="00F60FAC" w:rsidRDefault="00F60FAC" w:rsidP="00B12E00">
      <w:pPr>
        <w:autoSpaceDE w:val="0"/>
        <w:autoSpaceDN w:val="0"/>
        <w:adjustRightInd w:val="0"/>
        <w:spacing w:after="0" w:line="240" w:lineRule="auto"/>
        <w:rPr>
          <w:rFonts w:ascii="DIN-Light" w:hAnsi="DIN-Light" w:cs="DIN-Light"/>
        </w:rPr>
      </w:pPr>
    </w:p>
    <w:p w:rsidR="00F60FAC" w:rsidRDefault="00F60FAC" w:rsidP="00B12E00">
      <w:pPr>
        <w:autoSpaceDE w:val="0"/>
        <w:autoSpaceDN w:val="0"/>
        <w:adjustRightInd w:val="0"/>
        <w:spacing w:after="0" w:line="240" w:lineRule="auto"/>
        <w:rPr>
          <w:rFonts w:ascii="DIN-Light" w:hAnsi="DIN-Light" w:cs="DIN-Light"/>
        </w:rPr>
      </w:pPr>
    </w:p>
    <w:p w:rsidR="00B12E00" w:rsidRDefault="00A110E0" w:rsidP="00B12E00">
      <w:pPr>
        <w:autoSpaceDE w:val="0"/>
        <w:autoSpaceDN w:val="0"/>
        <w:adjustRightInd w:val="0"/>
        <w:spacing w:after="0" w:line="240" w:lineRule="auto"/>
        <w:rPr>
          <w:rFonts w:ascii="DIN-Light" w:hAnsi="DIN-Light" w:cs="DIN-Light"/>
        </w:rPr>
      </w:pPr>
      <w:r>
        <w:rPr>
          <w:rFonts w:ascii="DIN-Light" w:hAnsi="DIN-Light" w:cs="DIN-Light"/>
        </w:rPr>
        <w:t>Salade, braiser, frire, wok, vapeur, bouillir,</w:t>
      </w:r>
      <w:r w:rsidR="00F501C6">
        <w:rPr>
          <w:rFonts w:ascii="DIN-Light" w:hAnsi="DIN-Light" w:cs="DIN-Light"/>
        </w:rPr>
        <w:t xml:space="preserve"> fondue,</w:t>
      </w:r>
      <w:r>
        <w:rPr>
          <w:rFonts w:ascii="DIN-Light" w:hAnsi="DIN-Light" w:cs="DIN-Light"/>
        </w:rPr>
        <w:t xml:space="preserve"> Feifei nous dévoile dans cet ouvrage les savoir-faire et techniques de la cuisine chinoise. </w:t>
      </w:r>
      <w:r w:rsidR="00FE50A9">
        <w:rPr>
          <w:rFonts w:ascii="DIN-Light" w:hAnsi="DIN-Light" w:cs="DIN-Light"/>
        </w:rPr>
        <w:t xml:space="preserve">Par sa méthode </w:t>
      </w:r>
      <w:r>
        <w:rPr>
          <w:rFonts w:ascii="DIN-Light" w:hAnsi="DIN-Light" w:cs="DIN-Light"/>
        </w:rPr>
        <w:t>étape par étape,</w:t>
      </w:r>
      <w:r w:rsidR="00FE50A9">
        <w:rPr>
          <w:rFonts w:ascii="DIN-Light" w:hAnsi="DIN-Light" w:cs="DIN-Light"/>
        </w:rPr>
        <w:t xml:space="preserve"> la cuisine d</w:t>
      </w:r>
      <w:r w:rsidR="00537BEA">
        <w:rPr>
          <w:rFonts w:ascii="DIN-Light" w:hAnsi="DIN-Light" w:cs="DIN-Light"/>
        </w:rPr>
        <w:t>e</w:t>
      </w:r>
      <w:r w:rsidR="00FE50A9">
        <w:rPr>
          <w:rFonts w:ascii="DIN-Light" w:hAnsi="DIN-Light" w:cs="DIN-Light"/>
        </w:rPr>
        <w:t xml:space="preserve"> l'</w:t>
      </w:r>
      <w:r w:rsidR="00537BEA">
        <w:rPr>
          <w:rFonts w:ascii="DIN-Light" w:hAnsi="DIN-Light" w:cs="DIN-Light"/>
        </w:rPr>
        <w:t>E</w:t>
      </w:r>
      <w:r w:rsidR="00FE50A9">
        <w:rPr>
          <w:rFonts w:ascii="DIN-Light" w:hAnsi="DIN-Light" w:cs="DIN-Light"/>
        </w:rPr>
        <w:t xml:space="preserve">mpire du </w:t>
      </w:r>
      <w:r w:rsidR="00537BEA">
        <w:rPr>
          <w:rFonts w:ascii="DIN-Light" w:hAnsi="DIN-Light" w:cs="DIN-Light"/>
        </w:rPr>
        <w:t>M</w:t>
      </w:r>
      <w:r w:rsidR="00FE50A9">
        <w:rPr>
          <w:rFonts w:ascii="DIN-Light" w:hAnsi="DIN-Light" w:cs="DIN-Light"/>
        </w:rPr>
        <w:t>ilieu est à la portée de tous.</w:t>
      </w:r>
    </w:p>
    <w:p w:rsidR="00A110E0" w:rsidRDefault="00A110E0" w:rsidP="00B12E00">
      <w:pPr>
        <w:autoSpaceDE w:val="0"/>
        <w:autoSpaceDN w:val="0"/>
        <w:adjustRightInd w:val="0"/>
        <w:spacing w:after="0" w:line="240" w:lineRule="auto"/>
        <w:rPr>
          <w:rFonts w:ascii="DIN-Light" w:hAnsi="DIN-Light" w:cs="DIN-Light"/>
        </w:rPr>
      </w:pPr>
    </w:p>
    <w:p w:rsidR="00682322" w:rsidRDefault="00B12E00" w:rsidP="00B12E00">
      <w:pPr>
        <w:autoSpaceDE w:val="0"/>
        <w:autoSpaceDN w:val="0"/>
        <w:adjustRightInd w:val="0"/>
        <w:spacing w:after="0" w:line="240" w:lineRule="auto"/>
        <w:rPr>
          <w:rFonts w:ascii="DIN-Light" w:hAnsi="DIN-Light" w:cs="DIN-Light"/>
        </w:rPr>
      </w:pPr>
      <w:r>
        <w:rPr>
          <w:rFonts w:ascii="DIN-Light" w:hAnsi="DIN-Light" w:cs="DIN-Light"/>
        </w:rPr>
        <w:t>Son initiation a débuté à travers la cuisine de son père, concoctée avec des produits de la ferme familiale dans la plus pure tradition de la cuisine du Sichuan, province chinoise de la gastronomie par excellence. Feifei a peu à peu évolué dans ce milieu en assimilant les méthodes culinaires ancestrales et en développant sa propre vision de la cuisine chinoise qu’elle aspire à faire connaître au plus grand nombre à travers ce livre. Se voulant à la fois authentique et pragmatique, ses recettes représentent un héritage précieux et l’aboutissement d’un travail passionné.</w:t>
      </w:r>
    </w:p>
    <w:p w:rsidR="00C86E7A" w:rsidRDefault="00C86E7A" w:rsidP="00B12E00">
      <w:pPr>
        <w:autoSpaceDE w:val="0"/>
        <w:autoSpaceDN w:val="0"/>
        <w:adjustRightInd w:val="0"/>
        <w:spacing w:after="0" w:line="240" w:lineRule="auto"/>
        <w:rPr>
          <w:rFonts w:ascii="DIN-Light" w:hAnsi="DIN-Light" w:cs="DIN-Light"/>
        </w:rPr>
      </w:pPr>
    </w:p>
    <w:p w:rsidR="00C86E7A" w:rsidRPr="00671FE1" w:rsidRDefault="00A96A56" w:rsidP="00B12E00">
      <w:pPr>
        <w:autoSpaceDE w:val="0"/>
        <w:autoSpaceDN w:val="0"/>
        <w:adjustRightInd w:val="0"/>
        <w:spacing w:after="0" w:line="240" w:lineRule="auto"/>
        <w:rPr>
          <w:rFonts w:ascii="DIN-Light" w:hAnsi="DIN-Light" w:cs="DIN-Light"/>
          <w:b/>
        </w:rPr>
      </w:pPr>
      <w:r w:rsidRPr="00671FE1">
        <w:rPr>
          <w:rFonts w:ascii="DIN-Light" w:hAnsi="DIN-Light" w:cs="DIN-Light"/>
          <w:b/>
        </w:rPr>
        <w:t>Auteur :</w:t>
      </w:r>
    </w:p>
    <w:p w:rsidR="00C86E7A" w:rsidRDefault="00C86E7A" w:rsidP="00C86E7A">
      <w:pPr>
        <w:autoSpaceDE w:val="0"/>
        <w:autoSpaceDN w:val="0"/>
        <w:adjustRightInd w:val="0"/>
        <w:spacing w:after="0" w:line="240" w:lineRule="auto"/>
        <w:rPr>
          <w:rFonts w:ascii="DIN-Light" w:hAnsi="DIN-Light" w:cs="DIN-Light"/>
        </w:rPr>
      </w:pPr>
      <w:r>
        <w:rPr>
          <w:rFonts w:ascii="DIN-Light" w:hAnsi="DIN-Light" w:cs="DIN-Light"/>
        </w:rPr>
        <w:t xml:space="preserve">Née à Chengdu, dans la province du Sichuan située au centre-ouest de la Chine, Feifei est passionnée de cuisine depuis son plus jeune âge. Également graphiste et photographe, Feifei a elle-même conçu et mis en scène ses photographies culinaires dans le présent ouvrage. </w:t>
      </w:r>
    </w:p>
    <w:p w:rsidR="00C959B3" w:rsidRDefault="00C959B3" w:rsidP="00C86E7A">
      <w:pPr>
        <w:autoSpaceDE w:val="0"/>
        <w:autoSpaceDN w:val="0"/>
        <w:adjustRightInd w:val="0"/>
        <w:spacing w:after="0" w:line="240" w:lineRule="auto"/>
        <w:rPr>
          <w:rFonts w:ascii="DIN-Light" w:hAnsi="DIN-Light" w:cs="DIN-Light"/>
        </w:rPr>
      </w:pPr>
    </w:p>
    <w:p w:rsidR="006F22DC" w:rsidRDefault="006F22DC" w:rsidP="00C86E7A">
      <w:pPr>
        <w:autoSpaceDE w:val="0"/>
        <w:autoSpaceDN w:val="0"/>
        <w:adjustRightInd w:val="0"/>
        <w:spacing w:after="0" w:line="240" w:lineRule="auto"/>
        <w:rPr>
          <w:rFonts w:ascii="DIN-Light" w:hAnsi="DIN-Light" w:cs="DIN-Light"/>
        </w:rPr>
      </w:pPr>
    </w:p>
    <w:p w:rsidR="00C959B3" w:rsidRDefault="00C959B3" w:rsidP="006F22DC">
      <w:pPr>
        <w:pStyle w:val="Sansinterligne"/>
      </w:pPr>
      <w:r w:rsidRPr="006612BF">
        <w:t>Editions Pacifica</w:t>
      </w:r>
    </w:p>
    <w:p w:rsidR="00C959B3" w:rsidRPr="006612BF" w:rsidRDefault="00C959B3" w:rsidP="006F22DC">
      <w:pPr>
        <w:pStyle w:val="Sansinterligne"/>
      </w:pPr>
      <w:r w:rsidRPr="008640E6">
        <w:rPr>
          <w:rStyle w:val="lev"/>
        </w:rPr>
        <w:t>ISBN : 978-2-91-657819-4</w:t>
      </w:r>
    </w:p>
    <w:p w:rsidR="00BA1E0B" w:rsidRDefault="00BA1E0B" w:rsidP="006F22DC">
      <w:pPr>
        <w:pStyle w:val="Sansinterligne"/>
      </w:pPr>
      <w:r w:rsidRPr="00BA1E0B">
        <w:t>Langue : français</w:t>
      </w:r>
    </w:p>
    <w:p w:rsidR="00C959B3" w:rsidRPr="006718EE" w:rsidRDefault="00C959B3" w:rsidP="006F22DC">
      <w:pPr>
        <w:pStyle w:val="Sansinterligne"/>
      </w:pPr>
      <w:r>
        <w:t>138 pages</w:t>
      </w:r>
      <w:r>
        <w:br/>
        <w:t xml:space="preserve">Date de parution </w:t>
      </w:r>
      <w:r w:rsidRPr="006718EE">
        <w:t xml:space="preserve">: </w:t>
      </w:r>
      <w:r>
        <w:t>1</w:t>
      </w:r>
      <w:r w:rsidRPr="00926B98">
        <w:rPr>
          <w:vertAlign w:val="superscript"/>
        </w:rPr>
        <w:t>e</w:t>
      </w:r>
      <w:r>
        <w:t xml:space="preserve"> octobre </w:t>
      </w:r>
      <w:r w:rsidRPr="006718EE">
        <w:t>2014</w:t>
      </w:r>
      <w:r w:rsidRPr="006718EE">
        <w:br/>
      </w:r>
      <w:r>
        <w:t>Prix public de vente : 16</w:t>
      </w:r>
      <w:r w:rsidRPr="006718EE">
        <w:t>,</w:t>
      </w:r>
      <w:r>
        <w:t>8</w:t>
      </w:r>
      <w:r w:rsidRPr="006718EE">
        <w:t xml:space="preserve">0 </w:t>
      </w:r>
      <w:r w:rsidRPr="00551837">
        <w:rPr>
          <w:rFonts w:ascii="Arial" w:hAnsi="Arial" w:cs="Arial"/>
        </w:rPr>
        <w:t>€</w:t>
      </w:r>
      <w:r w:rsidRPr="006718EE">
        <w:t xml:space="preserve"> </w:t>
      </w:r>
    </w:p>
    <w:p w:rsidR="00596F26" w:rsidRDefault="00596F26" w:rsidP="00596F26">
      <w:pPr>
        <w:pStyle w:val="Sansinterligne"/>
      </w:pPr>
      <w:r>
        <w:t>www.editions-pacifica.com</w:t>
      </w:r>
    </w:p>
    <w:p w:rsidR="00BA1E0B" w:rsidRDefault="00BA1E0B" w:rsidP="00BA1E0B">
      <w:pPr>
        <w:autoSpaceDE w:val="0"/>
        <w:autoSpaceDN w:val="0"/>
        <w:adjustRightInd w:val="0"/>
        <w:spacing w:after="0" w:line="240" w:lineRule="auto"/>
        <w:rPr>
          <w:rFonts w:ascii="DIN-Light" w:hAnsi="DIN-Light" w:cs="DIN-Light"/>
        </w:rPr>
      </w:pPr>
    </w:p>
    <w:p w:rsidR="00596F26" w:rsidRDefault="00596F26" w:rsidP="00BA1E0B">
      <w:pPr>
        <w:autoSpaceDE w:val="0"/>
        <w:autoSpaceDN w:val="0"/>
        <w:adjustRightInd w:val="0"/>
        <w:spacing w:after="0" w:line="240" w:lineRule="auto"/>
        <w:rPr>
          <w:rFonts w:ascii="DIN-Light" w:hAnsi="DIN-Light" w:cs="DIN-Light"/>
        </w:rPr>
      </w:pPr>
    </w:p>
    <w:p w:rsidR="00BA1E0B" w:rsidRPr="00BA1E0B" w:rsidRDefault="00BA1E0B" w:rsidP="00BA1E0B">
      <w:pPr>
        <w:pStyle w:val="Sansinterligne"/>
      </w:pPr>
      <w:r w:rsidRPr="00BA1E0B">
        <w:t>Format : 16.5 cm x 24 cm</w:t>
      </w:r>
    </w:p>
    <w:p w:rsidR="00BA1E0B" w:rsidRPr="00BA1E0B" w:rsidRDefault="00BA1E0B" w:rsidP="00BA1E0B">
      <w:pPr>
        <w:pStyle w:val="Sansinterligne"/>
      </w:pPr>
      <w:r w:rsidRPr="00BA1E0B">
        <w:t>Epaisseur : 8 mm</w:t>
      </w:r>
    </w:p>
    <w:p w:rsidR="00C959B3" w:rsidRPr="00BA1E0B" w:rsidRDefault="00BA1E0B" w:rsidP="00BA1E0B">
      <w:pPr>
        <w:pStyle w:val="Sansinterligne"/>
      </w:pPr>
      <w:r>
        <w:t xml:space="preserve">Poids : </w:t>
      </w:r>
      <w:r w:rsidRPr="00BA1E0B">
        <w:t>348 g</w:t>
      </w:r>
    </w:p>
    <w:sectPr w:rsidR="00C959B3" w:rsidRPr="00BA1E0B" w:rsidSect="0044439B">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08"/>
  <w:hyphenationZone w:val="425"/>
  <w:characterSpacingControl w:val="doNotCompress"/>
  <w:compat>
    <w:useFELayout/>
    <w:compatSetting w:name="compatibilityMode" w:uri="http://schemas.microsoft.com/office/word" w:val="12"/>
  </w:compat>
  <w:rsids>
    <w:rsidRoot w:val="002A0336"/>
    <w:rsid w:val="00097FB2"/>
    <w:rsid w:val="000C6B53"/>
    <w:rsid w:val="0017527A"/>
    <w:rsid w:val="002A0336"/>
    <w:rsid w:val="002E2660"/>
    <w:rsid w:val="0044439B"/>
    <w:rsid w:val="00537BEA"/>
    <w:rsid w:val="00551837"/>
    <w:rsid w:val="00583FD9"/>
    <w:rsid w:val="00594F01"/>
    <w:rsid w:val="00596F26"/>
    <w:rsid w:val="006612BF"/>
    <w:rsid w:val="006718EE"/>
    <w:rsid w:val="00671FE1"/>
    <w:rsid w:val="00682322"/>
    <w:rsid w:val="006F22DC"/>
    <w:rsid w:val="008640E6"/>
    <w:rsid w:val="00926B98"/>
    <w:rsid w:val="00A110E0"/>
    <w:rsid w:val="00A96A56"/>
    <w:rsid w:val="00B12E00"/>
    <w:rsid w:val="00BA1E0B"/>
    <w:rsid w:val="00C04A2C"/>
    <w:rsid w:val="00C86E7A"/>
    <w:rsid w:val="00C959B3"/>
    <w:rsid w:val="00CB27CD"/>
    <w:rsid w:val="00F501C6"/>
    <w:rsid w:val="00F50A9E"/>
    <w:rsid w:val="00F60FAC"/>
    <w:rsid w:val="00FE50A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60FAC"/>
    <w:pPr>
      <w:spacing w:before="100" w:beforeAutospacing="1" w:after="100" w:afterAutospacing="1" w:line="240" w:lineRule="auto"/>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F60FAC"/>
    <w:rPr>
      <w:rFonts w:ascii="Times New Roman" w:hAnsi="Times New Roman" w:cs="Times New Roman"/>
      <w:b/>
      <w:bCs/>
      <w:kern w:val="36"/>
      <w:sz w:val="48"/>
      <w:szCs w:val="48"/>
    </w:rPr>
  </w:style>
  <w:style w:type="paragraph" w:styleId="Sansinterligne">
    <w:name w:val="No Spacing"/>
    <w:uiPriority w:val="1"/>
    <w:qFormat/>
    <w:rsid w:val="00F60FAC"/>
    <w:pPr>
      <w:spacing w:after="0" w:line="240" w:lineRule="auto"/>
    </w:pPr>
  </w:style>
  <w:style w:type="character" w:styleId="lev">
    <w:name w:val="Strong"/>
    <w:basedOn w:val="Policepardfaut"/>
    <w:uiPriority w:val="22"/>
    <w:qFormat/>
    <w:rsid w:val="00C959B3"/>
    <w:rPr>
      <w:rFonts w:cs="Times New Roman"/>
      <w:b/>
      <w:bCs/>
    </w:rPr>
  </w:style>
  <w:style w:type="paragraph" w:styleId="Textedebulles">
    <w:name w:val="Balloon Text"/>
    <w:basedOn w:val="Normal"/>
    <w:link w:val="TextedebullesCar"/>
    <w:uiPriority w:val="99"/>
    <w:semiHidden/>
    <w:unhideWhenUsed/>
    <w:rsid w:val="00A96A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96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89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1171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pacifica renlai</dc:creator>
  <cp:keywords/>
  <dc:description/>
  <cp:lastModifiedBy>Editions Pacifica</cp:lastModifiedBy>
  <cp:revision>2</cp:revision>
  <dcterms:created xsi:type="dcterms:W3CDTF">2014-12-04T11:43:00Z</dcterms:created>
  <dcterms:modified xsi:type="dcterms:W3CDTF">2014-12-04T11:43:00Z</dcterms:modified>
</cp:coreProperties>
</file>